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15606" w14:textId="77777777" w:rsidR="009445AC" w:rsidRDefault="009445AC">
      <w:pPr>
        <w:rPr>
          <w:b/>
          <w:sz w:val="22"/>
        </w:rPr>
      </w:pPr>
    </w:p>
    <w:p w14:paraId="30829FBE" w14:textId="2D811F7A" w:rsidR="00590A64" w:rsidRDefault="003D7EB3">
      <w:r>
        <w:rPr>
          <w:b/>
          <w:sz w:val="22"/>
        </w:rPr>
        <w:t>Harmonogram działań w okresie: kwiecień 2026 r.</w:t>
      </w:r>
    </w:p>
    <w:p w14:paraId="1E370AA0" w14:textId="77777777" w:rsidR="00590A64" w:rsidRDefault="003D7EB3">
      <w:r>
        <w:rPr>
          <w:b/>
        </w:rPr>
        <w:t xml:space="preserve">Nazwa działania z wniosku - </w:t>
      </w:r>
      <w:r>
        <w:t>Liczba godzin konsultacji eksperckich dla rodziców/opiekunów prawnych za pośrednictwem szkoły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835"/>
        <w:gridCol w:w="1701"/>
        <w:gridCol w:w="2665"/>
        <w:gridCol w:w="1531"/>
      </w:tblGrid>
      <w:tr w:rsidR="00590A64" w14:paraId="3AA023A9" w14:textId="77777777">
        <w:trPr>
          <w:jc w:val="center"/>
        </w:trPr>
        <w:tc>
          <w:tcPr>
            <w:tcW w:w="397" w:type="dxa"/>
          </w:tcPr>
          <w:p w14:paraId="409F645B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2835" w:type="dxa"/>
          </w:tcPr>
          <w:p w14:paraId="3DD9D4CB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Szkoła Podstawowa im. Juliana Bartoszewicza w Żarnowie</w:t>
            </w:r>
          </w:p>
        </w:tc>
        <w:tc>
          <w:tcPr>
            <w:tcW w:w="1701" w:type="dxa"/>
          </w:tcPr>
          <w:p w14:paraId="68C55280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Eksperci SCWEW</w:t>
            </w:r>
          </w:p>
        </w:tc>
        <w:tc>
          <w:tcPr>
            <w:tcW w:w="2665" w:type="dxa"/>
          </w:tcPr>
          <w:p w14:paraId="74FAE1C5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22.04.2026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16.00–17.00</w:t>
            </w:r>
            <w:r>
              <w:br/>
            </w:r>
            <w:r>
              <w:rPr>
                <w:rFonts w:ascii="Arial" w:hAnsi="Arial"/>
                <w:sz w:val="18"/>
              </w:rPr>
              <w:t>17.00–18.00</w:t>
            </w:r>
          </w:p>
        </w:tc>
        <w:tc>
          <w:tcPr>
            <w:tcW w:w="1531" w:type="dxa"/>
          </w:tcPr>
          <w:p w14:paraId="57B44AA3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590A64" w14:paraId="65425F7D" w14:textId="77777777">
        <w:trPr>
          <w:jc w:val="center"/>
        </w:trPr>
        <w:tc>
          <w:tcPr>
            <w:tcW w:w="397" w:type="dxa"/>
          </w:tcPr>
          <w:p w14:paraId="2C84D912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2835" w:type="dxa"/>
          </w:tcPr>
          <w:p w14:paraId="7F8856BC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Szkoła Podstawowa im. Stefana Żeromskiego w Bielowicach</w:t>
            </w:r>
          </w:p>
        </w:tc>
        <w:tc>
          <w:tcPr>
            <w:tcW w:w="1701" w:type="dxa"/>
          </w:tcPr>
          <w:p w14:paraId="2C746A47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Ekspert SCWEW</w:t>
            </w:r>
          </w:p>
        </w:tc>
        <w:tc>
          <w:tcPr>
            <w:tcW w:w="2665" w:type="dxa"/>
          </w:tcPr>
          <w:p w14:paraId="091DE290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27.04.2026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8.30–10.30</w:t>
            </w:r>
          </w:p>
        </w:tc>
        <w:tc>
          <w:tcPr>
            <w:tcW w:w="1531" w:type="dxa"/>
          </w:tcPr>
          <w:p w14:paraId="5A896DB3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590A64" w14:paraId="0A21CFA0" w14:textId="77777777">
        <w:trPr>
          <w:jc w:val="center"/>
        </w:trPr>
        <w:tc>
          <w:tcPr>
            <w:tcW w:w="397" w:type="dxa"/>
          </w:tcPr>
          <w:p w14:paraId="3E563B17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3.</w:t>
            </w:r>
          </w:p>
        </w:tc>
        <w:tc>
          <w:tcPr>
            <w:tcW w:w="2835" w:type="dxa"/>
          </w:tcPr>
          <w:p w14:paraId="0D25C4CA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Przedszkole Nr 2 w Opocznie</w:t>
            </w:r>
          </w:p>
        </w:tc>
        <w:tc>
          <w:tcPr>
            <w:tcW w:w="1701" w:type="dxa"/>
          </w:tcPr>
          <w:p w14:paraId="7CFB2E47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Eksperci SCWEW</w:t>
            </w:r>
          </w:p>
        </w:tc>
        <w:tc>
          <w:tcPr>
            <w:tcW w:w="2665" w:type="dxa"/>
          </w:tcPr>
          <w:p w14:paraId="4B2B6323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29.04.2026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17.00–18.00</w:t>
            </w:r>
            <w:r>
              <w:br/>
            </w:r>
            <w:r>
              <w:rPr>
                <w:rFonts w:ascii="Arial" w:hAnsi="Arial"/>
                <w:sz w:val="18"/>
              </w:rPr>
              <w:t>18.00–19.00</w:t>
            </w:r>
            <w:r>
              <w:br/>
            </w:r>
            <w:r>
              <w:rPr>
                <w:rFonts w:ascii="Arial" w:hAnsi="Arial"/>
                <w:sz w:val="18"/>
              </w:rPr>
              <w:t>30.04.2026 r. (4 godz.)</w:t>
            </w:r>
            <w:r>
              <w:br/>
            </w:r>
            <w:r>
              <w:rPr>
                <w:rFonts w:ascii="Arial" w:hAnsi="Arial"/>
                <w:sz w:val="18"/>
              </w:rPr>
              <w:t>15.00–16.00</w:t>
            </w:r>
            <w:r>
              <w:br/>
            </w:r>
            <w:r>
              <w:rPr>
                <w:rFonts w:ascii="Arial" w:hAnsi="Arial"/>
                <w:sz w:val="18"/>
              </w:rPr>
              <w:t>16.00–17.00</w:t>
            </w:r>
            <w:r>
              <w:br/>
            </w:r>
            <w:r>
              <w:rPr>
                <w:rFonts w:ascii="Arial" w:hAnsi="Arial"/>
                <w:sz w:val="18"/>
              </w:rPr>
              <w:t>17.00–18.00</w:t>
            </w:r>
            <w:r>
              <w:br/>
            </w:r>
            <w:r>
              <w:rPr>
                <w:rFonts w:ascii="Arial" w:hAnsi="Arial"/>
                <w:sz w:val="18"/>
              </w:rPr>
              <w:t>18.00–19.00</w:t>
            </w:r>
          </w:p>
        </w:tc>
        <w:tc>
          <w:tcPr>
            <w:tcW w:w="1531" w:type="dxa"/>
          </w:tcPr>
          <w:p w14:paraId="5A870D9B" w14:textId="77777777" w:rsidR="00590A64" w:rsidRDefault="003D7EB3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</w:tbl>
    <w:p w14:paraId="4E26D835" w14:textId="77777777" w:rsidR="00590A64" w:rsidRDefault="003D7EB3">
      <w:r>
        <w:rPr>
          <w:b/>
          <w:sz w:val="18"/>
        </w:rPr>
        <w:t xml:space="preserve">Uczestnicy – </w:t>
      </w:r>
      <w:r>
        <w:rPr>
          <w:sz w:val="18"/>
        </w:rPr>
        <w:t xml:space="preserve">rodzice/opiekunowie prawni dzieci i uczniów placówek objętych wsparciem SCWEW, korzystający z konsultacji za </w:t>
      </w:r>
      <w:r>
        <w:rPr>
          <w:sz w:val="18"/>
        </w:rPr>
        <w:t>pośrednictwem szkoły/przedszkola.</w:t>
      </w:r>
    </w:p>
    <w:sectPr w:rsidR="00590A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A4DA2" w14:textId="77777777" w:rsidR="003D7EB3" w:rsidRDefault="003D7EB3" w:rsidP="00184430">
      <w:pPr>
        <w:spacing w:after="0" w:line="240" w:lineRule="auto"/>
      </w:pPr>
      <w:r>
        <w:separator/>
      </w:r>
    </w:p>
  </w:endnote>
  <w:endnote w:type="continuationSeparator" w:id="0">
    <w:p w14:paraId="1D03F3E8" w14:textId="77777777" w:rsidR="003D7EB3" w:rsidRDefault="003D7EB3" w:rsidP="0018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7F4BC" w14:textId="77777777" w:rsidR="005A7DCE" w:rsidRDefault="005A7D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0A5C8" w14:textId="77777777" w:rsidR="00184430" w:rsidRDefault="00855A3C">
    <w:pPr>
      <w:pStyle w:val="Stopka"/>
      <w:pBdr>
        <w:bottom w:val="single" w:sz="6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E3B6FB" wp14:editId="40EF8763">
              <wp:simplePos x="0" y="0"/>
              <wp:positionH relativeFrom="margin">
                <wp:align>right</wp:align>
              </wp:positionH>
              <wp:positionV relativeFrom="paragraph">
                <wp:posOffset>-492125</wp:posOffset>
              </wp:positionV>
              <wp:extent cx="5744210" cy="1242060"/>
              <wp:effectExtent l="0" t="0" r="889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0800000" flipV="1">
                        <a:off x="0" y="0"/>
                        <a:ext cx="5744210" cy="1242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29B064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  <w:t>biuro projektu:</w:t>
                          </w:r>
                        </w:p>
                        <w:p w14:paraId="1A60B47D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Specjalny Ośrodek Szkolno-Wychowawczy „Centrum Edukacji i Rozwoju” </w:t>
                          </w:r>
                          <w:r w:rsidR="005A7DCE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im. św. Jana Pawła II                </w:t>
                          </w: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w Opocznie</w:t>
                          </w:r>
                        </w:p>
                        <w:p w14:paraId="0AF8CFD1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ul. Piotrkowska 61; 26-300 Opoczno;  tel.: 44 736 14 55;</w:t>
                          </w:r>
                        </w:p>
                        <w:p w14:paraId="06494571" w14:textId="77777777" w:rsidR="00855A3C" w:rsidRPr="00C37D02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8"/>
                              <w:szCs w:val="24"/>
                            </w:rPr>
                          </w:pP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e-mail: s</w:t>
                          </w:r>
                          <w:r w:rsidR="00D9288A"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ekretariat</w:t>
                          </w: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@ceir.opoczno.pl;    www.ceir.opoczno.pl/strona/scwew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D567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1.1pt;margin-top:-38.75pt;width:452.3pt;height:97.8pt;rotation:180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" stroked="f">
              <v:textbox>
                <w:txbxContent>
                  <w:p w14:paraId="5BC96533" w14:textId="7777777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  <w:t>biuro projektu:</w:t>
                    </w:r>
                  </w:p>
                  <w:p w14:paraId="583C2ADF" w14:textId="504ADF2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Specjalny Ośrodek Szkolno-Wychowawczy „Centrum Edukacji i Rozwoju” </w:t>
                    </w:r>
                    <w:r w:rsidR="005A7DCE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im. św. Jana Pawła II                </w:t>
                    </w: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w Opocznie</w:t>
                    </w:r>
                  </w:p>
                  <w:p w14:paraId="2D479296" w14:textId="3D618381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ul. Piotrkowska 61; 26-300 Opoczno;  tel.: 44 736 14 55;</w:t>
                    </w:r>
                  </w:p>
                  <w:p w14:paraId="68D63E7B" w14:textId="39A0470B" w:rsidR="00855A3C" w:rsidRPr="00C37D02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8"/>
                        <w:szCs w:val="24"/>
                      </w:rPr>
                    </w:pP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e-mail: s</w:t>
                    </w:r>
                    <w:r w:rsidR="00D9288A"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ekretariat</w:t>
                    </w: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@ceir.opoczno.pl;    www.ceir.opoczno.pl/strona/scwew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564EDC1" w14:textId="77777777" w:rsidR="00184430" w:rsidRDefault="001844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8E83" w14:textId="77777777" w:rsidR="005A7DCE" w:rsidRDefault="005A7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6AE4D" w14:textId="77777777" w:rsidR="003D7EB3" w:rsidRDefault="003D7EB3" w:rsidP="00184430">
      <w:pPr>
        <w:spacing w:after="0" w:line="240" w:lineRule="auto"/>
      </w:pPr>
      <w:r>
        <w:separator/>
      </w:r>
    </w:p>
  </w:footnote>
  <w:footnote w:type="continuationSeparator" w:id="0">
    <w:p w14:paraId="7716797A" w14:textId="77777777" w:rsidR="003D7EB3" w:rsidRDefault="003D7EB3" w:rsidP="00184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85AC6" w14:textId="77777777" w:rsidR="005A7DCE" w:rsidRDefault="005A7D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4AA4B" w14:textId="77777777" w:rsidR="00184430" w:rsidRPr="00AC0081" w:rsidRDefault="00184430" w:rsidP="00184430">
    <w:pPr>
      <w:pStyle w:val="Nagwek"/>
      <w:jc w:val="center"/>
      <w:rPr>
        <w:rFonts w:ascii="Calibri" w:hAnsi="Calibri" w:cs="Calibri"/>
      </w:rPr>
    </w:pPr>
    <w:r w:rsidRPr="00AC0081">
      <w:rPr>
        <w:rFonts w:ascii="Calibri" w:hAnsi="Calibri" w:cs="Calibri"/>
      </w:rPr>
      <w:t>Projekt „Specjalistyczne Centrum Wspierające Edukację Włączającą</w:t>
    </w:r>
    <w:r w:rsidR="005A7DCE">
      <w:rPr>
        <w:rFonts w:ascii="Calibri" w:hAnsi="Calibri" w:cs="Calibri"/>
      </w:rPr>
      <w:t xml:space="preserve"> w Opocznie</w:t>
    </w:r>
    <w:r w:rsidRPr="00AC0081">
      <w:rPr>
        <w:rFonts w:ascii="Calibri" w:hAnsi="Calibri" w:cs="Calibri"/>
      </w:rPr>
      <w:t>”</w:t>
    </w:r>
    <w:r w:rsidRPr="00AC0081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5439DF4A" wp14:editId="4B38034E">
          <wp:simplePos x="0" y="0"/>
          <wp:positionH relativeFrom="margin">
            <wp:posOffset>0</wp:posOffset>
          </wp:positionH>
          <wp:positionV relativeFrom="paragraph">
            <wp:posOffset>-69215</wp:posOffset>
          </wp:positionV>
          <wp:extent cx="5744377" cy="971686"/>
          <wp:effectExtent l="0" t="0" r="0" b="0"/>
          <wp:wrapTight wrapText="bothSides">
            <wp:wrapPolygon edited="0">
              <wp:start x="0" y="0"/>
              <wp:lineTo x="0" y="21176"/>
              <wp:lineTo x="21490" y="21176"/>
              <wp:lineTo x="21490" y="0"/>
              <wp:lineTo x="0" y="0"/>
            </wp:wrapPolygon>
          </wp:wrapTight>
          <wp:docPr id="1895097730" name="Obraz 2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097730" name="Obraz 2" descr="Obraz zawierający tekst, Czcionka, zrzut ekranu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971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BF8CA" w14:textId="77777777" w:rsidR="005A7DCE" w:rsidRDefault="005A7D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6211C"/>
    <w:multiLevelType w:val="multilevel"/>
    <w:tmpl w:val="C776AB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30"/>
    <w:rsid w:val="000E5524"/>
    <w:rsid w:val="00151215"/>
    <w:rsid w:val="00180A2A"/>
    <w:rsid w:val="00184430"/>
    <w:rsid w:val="00184ED5"/>
    <w:rsid w:val="002464F8"/>
    <w:rsid w:val="003A4C50"/>
    <w:rsid w:val="003D7EB3"/>
    <w:rsid w:val="003F2CE6"/>
    <w:rsid w:val="00400431"/>
    <w:rsid w:val="00473809"/>
    <w:rsid w:val="00581B71"/>
    <w:rsid w:val="00590A64"/>
    <w:rsid w:val="005A7DCE"/>
    <w:rsid w:val="006133E1"/>
    <w:rsid w:val="007008A8"/>
    <w:rsid w:val="00713406"/>
    <w:rsid w:val="007A6498"/>
    <w:rsid w:val="007E4610"/>
    <w:rsid w:val="008402C7"/>
    <w:rsid w:val="00855A3C"/>
    <w:rsid w:val="009445AC"/>
    <w:rsid w:val="00A66749"/>
    <w:rsid w:val="00AA43F3"/>
    <w:rsid w:val="00AC0081"/>
    <w:rsid w:val="00AD5B74"/>
    <w:rsid w:val="00B1250C"/>
    <w:rsid w:val="00BB23FE"/>
    <w:rsid w:val="00BF68D2"/>
    <w:rsid w:val="00C37D02"/>
    <w:rsid w:val="00D254A2"/>
    <w:rsid w:val="00D57A8E"/>
    <w:rsid w:val="00D9288A"/>
    <w:rsid w:val="00E37B3F"/>
    <w:rsid w:val="00F73A6A"/>
    <w:rsid w:val="00F7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7F2DFF"/>
  <w15:chartTrackingRefBased/>
  <w15:docId w15:val="{ED27426E-2B36-4E79-B246-EE04F49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4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44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44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44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44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44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44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44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44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44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44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44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44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4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44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44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44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44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44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430"/>
  </w:style>
  <w:style w:type="paragraph" w:styleId="Stopka">
    <w:name w:val="footer"/>
    <w:basedOn w:val="Normalny"/>
    <w:link w:val="Stopka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430"/>
  </w:style>
  <w:style w:type="paragraph" w:styleId="Bezodstpw">
    <w:name w:val="No Spacing"/>
    <w:uiPriority w:val="1"/>
    <w:qFormat/>
    <w:rsid w:val="00AC008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00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081"/>
    <w:rPr>
      <w:color w:val="605E5C"/>
      <w:shd w:val="clear" w:color="auto" w:fill="E1DFDD"/>
    </w:rPr>
  </w:style>
  <w:style w:type="paragraph" w:customStyle="1" w:styleId="Default">
    <w:name w:val="Default"/>
    <w:qFormat/>
    <w:rsid w:val="003A4C50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3A4C50"/>
    <w:pPr>
      <w:suppressAutoHyphens/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Opoczno - Paweł Strzałkowski</dc:creator>
  <cp:keywords/>
  <dc:description/>
  <cp:lastModifiedBy>Agnieszka</cp:lastModifiedBy>
  <cp:revision>2</cp:revision>
  <dcterms:created xsi:type="dcterms:W3CDTF">2026-09-06T11:11:00Z</dcterms:created>
  <dcterms:modified xsi:type="dcterms:W3CDTF">2026-09-06T11:11:00Z</dcterms:modified>
</cp:coreProperties>
</file>